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83" w:rsidRPr="00C10B83" w:rsidRDefault="00C10B83" w:rsidP="00C10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Памятка для родителей:</w:t>
      </w:r>
    </w:p>
    <w:p w:rsidR="00C10B83" w:rsidRPr="00C10B83" w:rsidRDefault="00C10B83" w:rsidP="00C10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«Профилактика детского травматизма на железной дороге»</w:t>
      </w:r>
    </w:p>
    <w:p w:rsidR="00C10B83" w:rsidRPr="00C10B83" w:rsidRDefault="00C10B83" w:rsidP="00C10B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B83">
        <w:rPr>
          <w:rFonts w:ascii="Times New Roman" w:eastAsia="Times New Roman" w:hAnsi="Times New Roman" w:cs="Times New Roman"/>
          <w:sz w:val="20"/>
          <w:szCs w:val="20"/>
        </w:rPr>
        <w:t>ПОМНИТЕ, ЧТО ЖЕЛЕЗНАЯ ДОРОГА ЭТО НЕ МЕСТО ДЛЯ ИГР,</w:t>
      </w:r>
    </w:p>
    <w:p w:rsidR="00C10B83" w:rsidRDefault="00C10B83" w:rsidP="00C10B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B83">
        <w:rPr>
          <w:rFonts w:ascii="Times New Roman" w:eastAsia="Times New Roman" w:hAnsi="Times New Roman" w:cs="Times New Roman"/>
          <w:sz w:val="20"/>
          <w:szCs w:val="20"/>
        </w:rPr>
        <w:t>А ЗОНА ПОВЫШЕННОЙ ОПАСНОСТИ, ГДЕ ЦЕНА НЕВНИМАТЕЛЬНОСТИ - ВАША ЖИЗНЬ И ЗДОРОВЬЕ</w:t>
      </w:r>
    </w:p>
    <w:p w:rsidR="00C10B83" w:rsidRPr="00C10B83" w:rsidRDefault="00C10B83" w:rsidP="00C10B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Железная дорога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:rsidR="00C10B83" w:rsidRPr="00C10B83" w:rsidRDefault="00C10B83" w:rsidP="00C1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:rsidR="00C10B83" w:rsidRPr="00C10B83" w:rsidRDefault="00C10B83" w:rsidP="00C1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Это происходит потому, что детям не объясняют, что игры на железнодорожных путях приводят к трагедии.</w:t>
      </w:r>
    </w:p>
    <w:p w:rsidR="00C10B83" w:rsidRPr="00C10B83" w:rsidRDefault="00C10B83" w:rsidP="00C1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C10B83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10B83">
        <w:rPr>
          <w:rFonts w:ascii="Times New Roman" w:eastAsia="Times New Roman" w:hAnsi="Times New Roman" w:cs="Times New Roman"/>
          <w:sz w:val="24"/>
          <w:szCs w:val="24"/>
        </w:rPr>
        <w:t>вoей</w:t>
      </w:r>
      <w:proofErr w:type="spellEnd"/>
      <w:r w:rsidRPr="00C10B83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и защитить себя или ребенка, помня основные правила нахождения на пути:</w:t>
      </w:r>
    </w:p>
    <w:p w:rsidR="00C10B83" w:rsidRPr="00C10B83" w:rsidRDefault="00C10B83" w:rsidP="00C1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не стоять близко к краю платформы при приближении поезда;</w:t>
      </w:r>
    </w:p>
    <w:p w:rsidR="00C10B83" w:rsidRPr="00C10B83" w:rsidRDefault="00C10B83" w:rsidP="00C10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переходить пути в строго отведенных для этого местах;</w:t>
      </w:r>
    </w:p>
    <w:p w:rsidR="00C10B83" w:rsidRPr="00C10B83" w:rsidRDefault="00C10B83" w:rsidP="00C10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B83">
        <w:rPr>
          <w:rFonts w:ascii="Times New Roman" w:eastAsia="Times New Roman" w:hAnsi="Times New Roman" w:cs="Times New Roman"/>
          <w:sz w:val="24"/>
          <w:szCs w:val="24"/>
        </w:rPr>
        <w:t>подлазить</w:t>
      </w:r>
      <w:proofErr w:type="spellEnd"/>
      <w:r w:rsidRPr="00C10B83">
        <w:rPr>
          <w:rFonts w:ascii="Times New Roman" w:eastAsia="Times New Roman" w:hAnsi="Times New Roman" w:cs="Times New Roman"/>
          <w:sz w:val="24"/>
          <w:szCs w:val="24"/>
        </w:rPr>
        <w:t xml:space="preserve"> под вагоны;</w:t>
      </w:r>
    </w:p>
    <w:p w:rsidR="00C10B83" w:rsidRPr="00C10B83" w:rsidRDefault="00C10B83" w:rsidP="00C10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 xml:space="preserve"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</w:t>
      </w:r>
      <w:proofErr w:type="gramStart"/>
      <w:r w:rsidRPr="00C10B83">
        <w:rPr>
          <w:rFonts w:ascii="Times New Roman" w:eastAsia="Times New Roman" w:hAnsi="Times New Roman" w:cs="Times New Roman"/>
          <w:sz w:val="24"/>
          <w:szCs w:val="24"/>
        </w:rPr>
        <w:t>железнодорожный</w:t>
      </w:r>
      <w:proofErr w:type="gramEnd"/>
      <w:r w:rsidRPr="00C10B83">
        <w:rPr>
          <w:rFonts w:ascii="Times New Roman" w:eastAsia="Times New Roman" w:hAnsi="Times New Roman" w:cs="Times New Roman"/>
          <w:sz w:val="24"/>
          <w:szCs w:val="24"/>
        </w:rPr>
        <w:t xml:space="preserve"> пути по настилам, или в местах, где установлены указатели;</w:t>
      </w:r>
    </w:p>
    <w:p w:rsidR="00C10B83" w:rsidRPr="00C10B83" w:rsidRDefault="00C10B83" w:rsidP="00C10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C10B83" w:rsidRPr="00C10B83" w:rsidRDefault="00C10B83" w:rsidP="00C1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C10B83" w:rsidRPr="00C10B83" w:rsidRDefault="00C10B83" w:rsidP="00C1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Помните, соблюдение этих правил сохранит жизнь и здоровье Вам и Вашему ребенку.</w:t>
      </w:r>
    </w:p>
    <w:p w:rsidR="00C10B83" w:rsidRPr="00C10B83" w:rsidRDefault="00C10B83" w:rsidP="00C1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C10B83" w:rsidRPr="00C10B83" w:rsidRDefault="00C10B83" w:rsidP="00C10B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проезжать на крышах, подножках, переходных площадках вагонов;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посадка и высадка на ходу поезда;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 высовываться из окон вагонов и дверей тамбуров на ходу поезда;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оставлять детей без присмотра на посадочных платформах и в вагонах;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  выходить из вагона на междупутье и стоять там при проходе встречного поезда;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прыгать с платформы на железнодорожные пути;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устраивать на платформе различные подвижные игры;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подходить к вагону до полной остановки поезда;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запрещается проходить по железнодорожным мостам и тоннелям, неспециализированным для перехода пешеходов;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запрещается переходить через железнодорожные пути перед близко стоящим поездом;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игры детей на железнодорожных путях запрещаются;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запрещается проезжать на крышах вагонов, подножках, переходных площадках вагонов;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подниматься на </w:t>
      </w:r>
      <w:proofErr w:type="spellStart"/>
      <w:r w:rsidRPr="00C10B83">
        <w:rPr>
          <w:rFonts w:ascii="Times New Roman" w:eastAsia="Times New Roman" w:hAnsi="Times New Roman" w:cs="Times New Roman"/>
          <w:sz w:val="24"/>
          <w:szCs w:val="24"/>
        </w:rPr>
        <w:t>электроопоры</w:t>
      </w:r>
      <w:proofErr w:type="spellEnd"/>
      <w:r w:rsidRPr="00C10B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нельзя приближаться к лежащему на земле электропроводу ближе 8 метров;</w:t>
      </w:r>
    </w:p>
    <w:p w:rsidR="00C10B83" w:rsidRPr="00C10B83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запрещается проходить вдоль железнодорожного пути ближе 5 метров от крайнего рельса;</w:t>
      </w:r>
    </w:p>
    <w:p w:rsidR="00A77889" w:rsidRDefault="00C10B83" w:rsidP="00C10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83">
        <w:rPr>
          <w:rFonts w:ascii="Times New Roman" w:eastAsia="Times New Roman" w:hAnsi="Times New Roman" w:cs="Times New Roman"/>
          <w:sz w:val="24"/>
          <w:szCs w:val="24"/>
        </w:rPr>
        <w:t>ходить в районе стрелочных переводов, так как это может привести к травме</w:t>
      </w:r>
    </w:p>
    <w:p w:rsidR="00F57CFE" w:rsidRPr="00F57CFE" w:rsidRDefault="00F57CFE" w:rsidP="00F57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57C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Памятка по безопасному поведению детей на объектах железнодорожного транспорта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C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7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Чтобы уменьшить риск стать жертвой железнодорожного транспорта, необходимо </w:t>
      </w:r>
      <w:r w:rsidRPr="00F57C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соблюдать следующие правила:</w:t>
      </w:r>
      <w:r w:rsidRPr="00F5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FE">
        <w:rPr>
          <w:rFonts w:ascii="Times New Roman" w:eastAsia="Times New Roman" w:hAnsi="Times New Roman" w:cs="Times New Roman"/>
          <w:sz w:val="28"/>
          <w:szCs w:val="28"/>
        </w:rPr>
        <w:t>1. При движении вдоль железнодорожного пути не подходите ближе 3-5м. к крайнему рельсу.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FE">
        <w:rPr>
          <w:rFonts w:ascii="Times New Roman" w:eastAsia="Times New Roman" w:hAnsi="Times New Roman" w:cs="Times New Roman"/>
          <w:sz w:val="28"/>
          <w:szCs w:val="28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FE">
        <w:rPr>
          <w:rFonts w:ascii="Times New Roman" w:eastAsia="Times New Roman" w:hAnsi="Times New Roman" w:cs="Times New Roman"/>
          <w:sz w:val="28"/>
          <w:szCs w:val="28"/>
        </w:rPr>
        <w:t xml:space="preserve">3. Переходите железнодорожные пути только в установленных местах, пользуйтесь при этом пешеходными мостами, тоннелями, переходами, а там, где их пет, - по настилам и в местах, где установлены указатели </w:t>
      </w:r>
      <w:r w:rsidRPr="00F57CFE">
        <w:rPr>
          <w:rFonts w:ascii="Times New Roman" w:eastAsia="Times New Roman" w:hAnsi="Times New Roman" w:cs="Times New Roman"/>
          <w:sz w:val="28"/>
          <w:szCs w:val="28"/>
          <w:u w:val="single"/>
        </w:rPr>
        <w:t>«Переход через пути».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FE">
        <w:rPr>
          <w:rFonts w:ascii="Times New Roman" w:eastAsia="Times New Roman" w:hAnsi="Times New Roman" w:cs="Times New Roman"/>
          <w:sz w:val="28"/>
          <w:szCs w:val="28"/>
        </w:rPr>
        <w:t>4.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FE">
        <w:rPr>
          <w:rFonts w:ascii="Times New Roman" w:eastAsia="Times New Roman" w:hAnsi="Times New Roman" w:cs="Times New Roman"/>
          <w:sz w:val="28"/>
          <w:szCs w:val="28"/>
        </w:rPr>
        <w:t>5. При переходе через пути не подлезайте под вагоны и не перелезайте через автосцепки.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FE">
        <w:rPr>
          <w:rFonts w:ascii="Times New Roman" w:eastAsia="Times New Roman" w:hAnsi="Times New Roman" w:cs="Times New Roman"/>
          <w:sz w:val="28"/>
          <w:szCs w:val="28"/>
        </w:rPr>
        <w:t>6. Подходя к железнодорожному переезду, внимательно следите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FE">
        <w:rPr>
          <w:rFonts w:ascii="Times New Roman" w:eastAsia="Times New Roman" w:hAnsi="Times New Roman" w:cs="Times New Roman"/>
          <w:sz w:val="28"/>
          <w:szCs w:val="28"/>
        </w:rPr>
        <w:t>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FE">
        <w:rPr>
          <w:rFonts w:ascii="Times New Roman" w:eastAsia="Times New Roman" w:hAnsi="Times New Roman" w:cs="Times New Roman"/>
          <w:sz w:val="28"/>
          <w:szCs w:val="28"/>
        </w:rPr>
        <w:t>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не оступитесь и не попадите в зазор между посадочной площадкой вагона и платформой.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FE">
        <w:rPr>
          <w:rFonts w:ascii="Times New Roman" w:eastAsia="Times New Roman" w:hAnsi="Times New Roman" w:cs="Times New Roman"/>
          <w:sz w:val="28"/>
          <w:szCs w:val="28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FE">
        <w:rPr>
          <w:rFonts w:ascii="Times New Roman" w:eastAsia="Times New Roman" w:hAnsi="Times New Roman" w:cs="Times New Roman"/>
          <w:sz w:val="28"/>
          <w:szCs w:val="28"/>
        </w:rPr>
        <w:t>10. В случае экстренной эвакуации из вагона старайтесь сохранять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</w:t>
      </w:r>
    </w:p>
    <w:p w:rsidR="00F57CFE" w:rsidRPr="00F57CFE" w:rsidRDefault="00F57CFE" w:rsidP="00F5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FE">
        <w:rPr>
          <w:rFonts w:ascii="Times New Roman" w:eastAsia="Times New Roman" w:hAnsi="Times New Roman" w:cs="Times New Roman"/>
          <w:sz w:val="28"/>
          <w:szCs w:val="28"/>
        </w:rPr>
        <w:t>11.Запрещается зацепляться и кататься за движущийся поезд (вагон)</w:t>
      </w:r>
    </w:p>
    <w:p w:rsidR="00F57CFE" w:rsidRDefault="00F57CFE" w:rsidP="00F5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CFE" w:rsidRPr="00C10B83" w:rsidRDefault="00F57CFE" w:rsidP="00F5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57CFE" w:rsidRPr="00C10B83" w:rsidSect="00C10B8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1E5F"/>
    <w:multiLevelType w:val="multilevel"/>
    <w:tmpl w:val="F496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1422C"/>
    <w:multiLevelType w:val="multilevel"/>
    <w:tmpl w:val="C39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B83"/>
    <w:rsid w:val="0035065D"/>
    <w:rsid w:val="00A77889"/>
    <w:rsid w:val="00C10B83"/>
    <w:rsid w:val="00F5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5D"/>
  </w:style>
  <w:style w:type="paragraph" w:styleId="1">
    <w:name w:val="heading 1"/>
    <w:basedOn w:val="a"/>
    <w:link w:val="10"/>
    <w:uiPriority w:val="9"/>
    <w:qFormat/>
    <w:rsid w:val="00F5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1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10B83"/>
  </w:style>
  <w:style w:type="paragraph" w:customStyle="1" w:styleId="c10">
    <w:name w:val="c10"/>
    <w:basedOn w:val="a"/>
    <w:rsid w:val="00C1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10B83"/>
  </w:style>
  <w:style w:type="paragraph" w:customStyle="1" w:styleId="c6">
    <w:name w:val="c6"/>
    <w:basedOn w:val="a"/>
    <w:rsid w:val="00C1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0B83"/>
  </w:style>
  <w:style w:type="character" w:customStyle="1" w:styleId="c1">
    <w:name w:val="c1"/>
    <w:basedOn w:val="a0"/>
    <w:rsid w:val="00C10B83"/>
  </w:style>
  <w:style w:type="character" w:customStyle="1" w:styleId="10">
    <w:name w:val="Заголовок 1 Знак"/>
    <w:basedOn w:val="a0"/>
    <w:link w:val="1"/>
    <w:uiPriority w:val="9"/>
    <w:rsid w:val="00F57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readcrumbs">
    <w:name w:val="breadcrumbs"/>
    <w:basedOn w:val="a"/>
    <w:rsid w:val="00F5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7C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ЗамХоз</dc:creator>
  <cp:keywords/>
  <dc:description/>
  <cp:lastModifiedBy>ЗамХоз</cp:lastModifiedBy>
  <cp:revision>5</cp:revision>
  <cp:lastPrinted>2016-06-02T06:54:00Z</cp:lastPrinted>
  <dcterms:created xsi:type="dcterms:W3CDTF">2016-06-02T06:21:00Z</dcterms:created>
  <dcterms:modified xsi:type="dcterms:W3CDTF">2016-06-02T06:55:00Z</dcterms:modified>
</cp:coreProperties>
</file>